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7868" w14:textId="5DBF3910" w:rsidR="00C87B34" w:rsidRDefault="009D5D19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附件</w:t>
      </w:r>
      <w:r>
        <w:rPr>
          <w:rFonts w:ascii="仿宋_GB2312" w:eastAsia="仿宋_GB2312" w:hAnsiTheme="majorEastAsia"/>
          <w:sz w:val="28"/>
          <w:szCs w:val="28"/>
        </w:rPr>
        <w:t>4</w:t>
      </w:r>
    </w:p>
    <w:p w14:paraId="4B970B5E" w14:textId="77777777" w:rsidR="00C87B34" w:rsidRDefault="009D5D1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14:paraId="7C9BE9F7" w14:textId="77777777" w:rsidR="00C87B34" w:rsidRDefault="00C87B34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14:paraId="046B9A40" w14:textId="77777777" w:rsidR="00C87B34" w:rsidRDefault="009D5D1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因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8"/>
          <w:szCs w:val="28"/>
        </w:rPr>
        <w:t>原因，本人无法于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日参加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年海宁市考试录用公务员现场资格复审，特委托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（姓名：　　　　，身份证号码：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</w:t>
      </w:r>
      <w:r>
        <w:rPr>
          <w:rFonts w:ascii="仿宋_GB2312" w:eastAsia="仿宋_GB2312" w:hAnsi="宋体" w:hint="eastAsia"/>
          <w:sz w:val="28"/>
          <w:szCs w:val="28"/>
        </w:rPr>
        <w:t>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14:paraId="2F0943EC" w14:textId="77777777" w:rsidR="00C87B34" w:rsidRDefault="00C87B34">
      <w:pPr>
        <w:ind w:firstLineChars="150" w:firstLine="420"/>
        <w:rPr>
          <w:rFonts w:ascii="仿宋_GB2312" w:eastAsia="仿宋_GB2312" w:hAnsi="宋体"/>
          <w:sz w:val="28"/>
          <w:szCs w:val="28"/>
        </w:rPr>
      </w:pPr>
    </w:p>
    <w:p w14:paraId="117F70D4" w14:textId="77777777" w:rsidR="00C87B34" w:rsidRDefault="009D5D19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委托时限：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日至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14:paraId="6118426A" w14:textId="77777777" w:rsidR="00C87B34" w:rsidRDefault="00C87B34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7AB8CEB2" w14:textId="77777777" w:rsidR="00C87B34" w:rsidRDefault="009D5D19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委托人（手写签名）：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>联系方式：</w:t>
      </w:r>
    </w:p>
    <w:p w14:paraId="1EDE7BFA" w14:textId="77777777" w:rsidR="00C87B34" w:rsidRDefault="00C87B34">
      <w:pPr>
        <w:ind w:firstLineChars="100" w:firstLine="280"/>
        <w:rPr>
          <w:rFonts w:ascii="仿宋_GB2312" w:eastAsia="仿宋_GB2312" w:hAnsi="宋体"/>
          <w:sz w:val="28"/>
          <w:szCs w:val="28"/>
        </w:rPr>
      </w:pPr>
    </w:p>
    <w:p w14:paraId="5846DC4B" w14:textId="77777777" w:rsidR="00C87B34" w:rsidRDefault="009D5D19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受委托人（手写签名）：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联系方式：</w:t>
      </w:r>
    </w:p>
    <w:p w14:paraId="317E051C" w14:textId="77777777" w:rsidR="00C87B34" w:rsidRDefault="00C87B3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14:paraId="4A96D12C" w14:textId="77777777" w:rsidR="00C87B34" w:rsidRDefault="00C87B3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14:paraId="16E36233" w14:textId="77777777" w:rsidR="00C87B34" w:rsidRDefault="00C87B3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14:paraId="2C3AF082" w14:textId="77777777" w:rsidR="00C87B34" w:rsidRDefault="009D5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注：须同时提供委托人和受委托人的身份证原件和复印件，复印件与原</w:t>
      </w:r>
      <w:r>
        <w:rPr>
          <w:rFonts w:ascii="仿宋_GB2312" w:eastAsia="仿宋_GB2312" w:hAnsi="宋体" w:hint="eastAsia"/>
          <w:sz w:val="28"/>
          <w:szCs w:val="28"/>
        </w:rPr>
        <w:t>件核对无误后，原件归还。</w:t>
      </w:r>
    </w:p>
    <w:p w14:paraId="6C29649F" w14:textId="77777777" w:rsidR="00C87B34" w:rsidRDefault="00C87B34">
      <w:pPr>
        <w:rPr>
          <w:rFonts w:ascii="仿宋_GB2312" w:eastAsia="仿宋_GB2312"/>
        </w:rPr>
      </w:pPr>
    </w:p>
    <w:sectPr w:rsidR="00C8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5501"/>
  <w15:docId w15:val="{E1671529-02A0-4A39-9B05-22ADA57C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zhiang yang</cp:lastModifiedBy>
  <cp:revision>9</cp:revision>
  <dcterms:created xsi:type="dcterms:W3CDTF">2018-02-23T12:57:00Z</dcterms:created>
  <dcterms:modified xsi:type="dcterms:W3CDTF">2020-08-19T14:48:00Z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