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067" w:rsidRPr="00DB3067" w:rsidRDefault="00DB3067" w:rsidP="00DB3067">
      <w:pPr>
        <w:widowControl/>
        <w:shd w:val="clear" w:color="auto" w:fill="FFFFFF"/>
        <w:spacing w:line="450" w:lineRule="atLeast"/>
        <w:jc w:val="center"/>
        <w:outlineLvl w:val="0"/>
        <w:rPr>
          <w:rFonts w:ascii="微软雅黑" w:eastAsia="微软雅黑" w:hAnsi="微软雅黑" w:cs="宋体"/>
          <w:color w:val="6D6E71"/>
          <w:kern w:val="36"/>
          <w:sz w:val="36"/>
          <w:szCs w:val="36"/>
        </w:rPr>
      </w:pPr>
      <w:r w:rsidRPr="00DB3067">
        <w:rPr>
          <w:rFonts w:ascii="微软雅黑" w:eastAsia="微软雅黑" w:hAnsi="微软雅黑" w:cs="宋体" w:hint="eastAsia"/>
          <w:color w:val="6D6E71"/>
          <w:kern w:val="36"/>
          <w:sz w:val="36"/>
          <w:szCs w:val="36"/>
        </w:rPr>
        <w:t>杭州师范大学附属医院公开招聘</w:t>
      </w:r>
      <w:r>
        <w:rPr>
          <w:rFonts w:ascii="微软雅黑" w:eastAsia="微软雅黑" w:hAnsi="微软雅黑" w:cs="宋体" w:hint="eastAsia"/>
          <w:color w:val="6D6E71"/>
          <w:kern w:val="36"/>
          <w:sz w:val="36"/>
          <w:szCs w:val="36"/>
        </w:rPr>
        <w:t>卫生专业技术</w:t>
      </w:r>
      <w:r w:rsidRPr="00DB3067">
        <w:rPr>
          <w:rFonts w:ascii="微软雅黑" w:eastAsia="微软雅黑" w:hAnsi="微软雅黑" w:cs="宋体" w:hint="eastAsia"/>
          <w:color w:val="6D6E71"/>
          <w:kern w:val="36"/>
          <w:sz w:val="36"/>
          <w:szCs w:val="36"/>
        </w:rPr>
        <w:t>人员面试（实践技能测试）入围人员名单</w:t>
      </w:r>
    </w:p>
    <w:tbl>
      <w:tblPr>
        <w:tblW w:w="7580" w:type="dxa"/>
        <w:jc w:val="center"/>
        <w:tblInd w:w="93" w:type="dxa"/>
        <w:tblLook w:val="04A0"/>
      </w:tblPr>
      <w:tblGrid>
        <w:gridCol w:w="2780"/>
        <w:gridCol w:w="1580"/>
        <w:gridCol w:w="1300"/>
        <w:gridCol w:w="1920"/>
      </w:tblGrid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报考单位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报考岗位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姓名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准考证号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白璐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1904270476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1904270491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1904270495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陈亚丽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1904270529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程洁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1904270543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邓艳妮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1904270570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杜红艳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1904270589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1904270605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方三妹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1904270610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方思思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1904270611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傅婷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1904270631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顾海兵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1904270646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郭亚成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1904270657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韩圆琦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1904270663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何敏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1904270672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胡丽君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1904270695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江红杜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1904270730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蒋建娣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1904270744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蒋莉莉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1904270745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居金菁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1904270762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1904270777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李福秀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1904270782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廖开霞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1904270833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刘翠娥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1904270851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刘兰兰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1904270864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刘梦云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1904270868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1904270875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刘小曼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1904270879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陆艳茹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1904270898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梅意霖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1904270933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潘雪飞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1904270952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钱金凤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1904270967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沈佳萍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1904270991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施烨雯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1904271009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孙贝贝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1904271030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孙丽娟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1904271033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田玉杰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1904271058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涂慧清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1904271064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王保平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1904271084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王成成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1904271086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王红霞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1904271091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王建军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1904271094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王金扬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1904271099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王俊娜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1904271104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王玲霞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1904271109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王双银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1904271124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王四春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1904271126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王新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1904271132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王周庆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1904271144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翁瑾瑾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1904271154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向佩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1904271203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许妍丽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1904271251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许子强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1904271253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杨丽丽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1904271271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余方园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1904271323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张凤洁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1904271360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张海艳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1904271361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张苗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1904271377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郑兵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1904271429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郑芳芳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1904271431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周梅琴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1904271471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病区护理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周蕴玢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1904271490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曹梦玲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1904270493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lastRenderedPageBreak/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方益娟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1904270616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黄琳红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1904270710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赖伊婷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1904270771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廖华容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1904270832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施红萍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1904271005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王琦琳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1904271117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游晓艳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1904271320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俞大风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1904271336</w:t>
            </w:r>
          </w:p>
        </w:tc>
      </w:tr>
      <w:tr w:rsidR="004B5ACD" w:rsidRPr="00B46FC0" w:rsidTr="00741A43">
        <w:trPr>
          <w:trHeight w:val="330"/>
          <w:jc w:val="center"/>
        </w:trPr>
        <w:tc>
          <w:tcPr>
            <w:tcW w:w="2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杭州师范大学附属医院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助产士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张巧玲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ACD" w:rsidRDefault="004B5ACD">
            <w:pPr>
              <w:jc w:val="center"/>
              <w:rPr>
                <w:rFonts w:ascii="微软雅黑" w:eastAsia="微软雅黑" w:hAnsi="微软雅黑" w:cs="宋体"/>
                <w:sz w:val="20"/>
                <w:szCs w:val="20"/>
              </w:rPr>
            </w:pPr>
            <w:r>
              <w:rPr>
                <w:rFonts w:ascii="微软雅黑" w:eastAsia="微软雅黑" w:hAnsi="微软雅黑" w:hint="eastAsia"/>
                <w:sz w:val="20"/>
                <w:szCs w:val="20"/>
              </w:rPr>
              <w:t>1904271386</w:t>
            </w:r>
          </w:p>
        </w:tc>
      </w:tr>
    </w:tbl>
    <w:p w:rsidR="0032454B" w:rsidRDefault="0032454B">
      <w:pPr>
        <w:rPr>
          <w:rFonts w:hint="eastAsia"/>
        </w:rPr>
      </w:pPr>
    </w:p>
    <w:p w:rsidR="00454052" w:rsidRDefault="00454052">
      <w:pPr>
        <w:rPr>
          <w:rFonts w:hint="eastAsia"/>
        </w:rPr>
      </w:pPr>
    </w:p>
    <w:p w:rsidR="00454052" w:rsidRPr="00454052" w:rsidRDefault="00454052" w:rsidP="00454052">
      <w:pPr>
        <w:jc w:val="right"/>
        <w:rPr>
          <w:rFonts w:ascii="微软雅黑" w:eastAsia="微软雅黑" w:hAnsi="微软雅黑" w:hint="eastAsia"/>
          <w:sz w:val="20"/>
          <w:szCs w:val="20"/>
        </w:rPr>
      </w:pPr>
      <w:r w:rsidRPr="00454052">
        <w:rPr>
          <w:rFonts w:ascii="微软雅黑" w:eastAsia="微软雅黑" w:hAnsi="微软雅黑" w:hint="eastAsia"/>
          <w:sz w:val="20"/>
          <w:szCs w:val="20"/>
        </w:rPr>
        <w:t>杭州师范大学附属医院</w:t>
      </w:r>
    </w:p>
    <w:p w:rsidR="00454052" w:rsidRPr="00454052" w:rsidRDefault="00454052" w:rsidP="00454052">
      <w:pPr>
        <w:jc w:val="right"/>
        <w:rPr>
          <w:rFonts w:ascii="微软雅黑" w:eastAsia="微软雅黑" w:hAnsi="微软雅黑"/>
          <w:sz w:val="20"/>
          <w:szCs w:val="20"/>
        </w:rPr>
      </w:pPr>
      <w:r w:rsidRPr="00454052">
        <w:rPr>
          <w:rFonts w:ascii="微软雅黑" w:eastAsia="微软雅黑" w:hAnsi="微软雅黑"/>
          <w:sz w:val="20"/>
          <w:szCs w:val="20"/>
        </w:rPr>
        <w:t>2019-04-30</w:t>
      </w:r>
    </w:p>
    <w:sectPr w:rsidR="00454052" w:rsidRPr="00454052" w:rsidSect="003245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00" w:rsidRDefault="00442100" w:rsidP="00DB3067">
      <w:r>
        <w:separator/>
      </w:r>
    </w:p>
  </w:endnote>
  <w:endnote w:type="continuationSeparator" w:id="0">
    <w:p w:rsidR="00442100" w:rsidRDefault="00442100" w:rsidP="00DB30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00" w:rsidRDefault="00442100" w:rsidP="00DB3067">
      <w:r>
        <w:separator/>
      </w:r>
    </w:p>
  </w:footnote>
  <w:footnote w:type="continuationSeparator" w:id="0">
    <w:p w:rsidR="00442100" w:rsidRDefault="00442100" w:rsidP="00DB30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067"/>
    <w:rsid w:val="0032454B"/>
    <w:rsid w:val="00442100"/>
    <w:rsid w:val="00454052"/>
    <w:rsid w:val="004B5ACD"/>
    <w:rsid w:val="006769B6"/>
    <w:rsid w:val="00741A43"/>
    <w:rsid w:val="007958B8"/>
    <w:rsid w:val="008D1570"/>
    <w:rsid w:val="0093448C"/>
    <w:rsid w:val="009662CD"/>
    <w:rsid w:val="00A73085"/>
    <w:rsid w:val="00B46FC0"/>
    <w:rsid w:val="00B47379"/>
    <w:rsid w:val="00DB3067"/>
    <w:rsid w:val="00E5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4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B3067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B3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B30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B3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B3067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B3067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352</Words>
  <Characters>2011</Characters>
  <Application>Microsoft Office Word</Application>
  <DocSecurity>0</DocSecurity>
  <Lines>16</Lines>
  <Paragraphs>4</Paragraphs>
  <ScaleCrop>false</ScaleCrop>
  <Company>seyy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</dc:creator>
  <cp:keywords/>
  <dc:description/>
  <cp:lastModifiedBy>Skyfree</cp:lastModifiedBy>
  <cp:revision>15</cp:revision>
  <dcterms:created xsi:type="dcterms:W3CDTF">2019-04-25T03:20:00Z</dcterms:created>
  <dcterms:modified xsi:type="dcterms:W3CDTF">2019-04-30T01:24:00Z</dcterms:modified>
</cp:coreProperties>
</file>